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17" w:rsidRDefault="002A5917">
      <w:r>
        <w:t>Konferencja 2015 „Ideał uniwersytetu a potrzeby społeczne” - organizacja</w:t>
      </w:r>
    </w:p>
    <w:tbl>
      <w:tblPr>
        <w:tblW w:w="155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9747"/>
        <w:gridCol w:w="2408"/>
        <w:gridCol w:w="1418"/>
        <w:gridCol w:w="1986"/>
      </w:tblGrid>
      <w:tr w:rsidR="002A5917">
        <w:tc>
          <w:tcPr>
            <w:tcW w:w="9746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  <w:r>
              <w:t>Co?</w:t>
            </w:r>
          </w:p>
        </w:tc>
        <w:tc>
          <w:tcPr>
            <w:tcW w:w="2408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  <w:r>
              <w:t>Kto?</w:t>
            </w:r>
          </w:p>
        </w:tc>
        <w:tc>
          <w:tcPr>
            <w:tcW w:w="1418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  <w:r>
              <w:t>Na kiedy?</w:t>
            </w:r>
          </w:p>
        </w:tc>
        <w:tc>
          <w:tcPr>
            <w:tcW w:w="1986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  <w:r>
              <w:t>Uwagi</w:t>
            </w:r>
          </w:p>
        </w:tc>
      </w:tr>
      <w:tr w:rsidR="002A5917">
        <w:tc>
          <w:tcPr>
            <w:tcW w:w="9746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Informacja i promocja</w:t>
            </w:r>
          </w:p>
          <w:p w:rsidR="002A5917" w:rsidRDefault="002A5917">
            <w:pPr>
              <w:spacing w:after="0" w:line="240" w:lineRule="auto"/>
            </w:pPr>
            <w:r>
              <w:t>1. założenie strony www</w:t>
            </w:r>
          </w:p>
          <w:p w:rsidR="002A5917" w:rsidRDefault="002A5917">
            <w:pPr>
              <w:spacing w:after="0" w:line="240" w:lineRule="auto"/>
            </w:pPr>
            <w:r>
              <w:t xml:space="preserve">- </w:t>
            </w:r>
            <w:r>
              <w:rPr>
                <w:b/>
                <w:color w:val="FF0000"/>
              </w:rPr>
              <w:t>uaktualnienie strony WWW (program konf.)</w:t>
            </w:r>
          </w:p>
          <w:p w:rsidR="002A5917" w:rsidRDefault="002A5917">
            <w:pPr>
              <w:spacing w:after="0" w:line="240" w:lineRule="auto"/>
            </w:pPr>
            <w:r>
              <w:t>2.</w:t>
            </w:r>
            <w:r>
              <w:rPr>
                <w:bCs/>
                <w:lang w:eastAsia="pl-PL"/>
              </w:rPr>
              <w:t xml:space="preserve"> Reklama: </w:t>
            </w:r>
            <w:r>
              <w:rPr>
                <w:bCs/>
                <w:i/>
                <w:lang w:eastAsia="pl-PL"/>
              </w:rPr>
              <w:t>call for papers</w:t>
            </w:r>
            <w:r>
              <w:rPr>
                <w:bCs/>
                <w:lang w:eastAsia="pl-PL"/>
              </w:rPr>
              <w:t xml:space="preserve"> w Internecie – promocja strony www, info o konferencji - strony UJ, media społecznościowe, tow. doktorantów, wydawnictw dziedzinowych, doktorantów, kół naukowych, wydarzenie na fejsbuku, mailing (pracownicy UJ, władze uczelni krakowskich,…)</w:t>
            </w:r>
          </w:p>
          <w:p w:rsidR="002A5917" w:rsidRDefault="002A5917">
            <w:pPr>
              <w:spacing w:after="0" w:line="240" w:lineRule="auto"/>
            </w:pPr>
            <w:r>
              <w:t>3. R. bezpośrednia</w:t>
            </w:r>
          </w:p>
          <w:p w:rsidR="002A5917" w:rsidRDefault="002A59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- Plakat  </w:t>
            </w:r>
          </w:p>
          <w:p w:rsidR="002A5917" w:rsidRDefault="002A59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/>
                <w:bCs/>
                <w:color w:val="FF0000"/>
                <w:lang w:eastAsia="pl-PL"/>
              </w:rPr>
            </w:pPr>
            <w:r>
              <w:rPr>
                <w:b/>
                <w:bCs/>
                <w:color w:val="FF0000"/>
                <w:lang w:eastAsia="pl-PL"/>
              </w:rPr>
              <w:t xml:space="preserve">Projekt plakatu  -  </w:t>
            </w:r>
          </w:p>
          <w:p w:rsidR="002A5917" w:rsidRDefault="002A59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Druk plakatów  (7-10 sztuk A0 w zależności od tła, ? – A3), p. Bożena przywiezie wydrukowane  </w:t>
            </w:r>
          </w:p>
          <w:p w:rsidR="002A5917" w:rsidRDefault="002A59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Koordynowanie rozwieszania plakatów </w:t>
            </w:r>
          </w:p>
          <w:p w:rsidR="002A5917" w:rsidRDefault="002A59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A0:  CMUJ i UP (IM), 3 na WZiKS, AGH, …</w:t>
            </w:r>
          </w:p>
          <w:p w:rsidR="002A5917" w:rsidRDefault="002A59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A3 wysłane do instytutów poprzez dziennik podawczy</w:t>
            </w:r>
          </w:p>
          <w:p w:rsidR="002A5917" w:rsidRDefault="002A5917">
            <w:pPr>
              <w:spacing w:after="0" w:line="240" w:lineRule="auto"/>
            </w:pPr>
            <w:r>
              <w:t xml:space="preserve">- Ogłoszenia przy 2 wejściach na wydział – 2 plakaty A0 na tablicach posterowych </w:t>
            </w:r>
          </w:p>
          <w:p w:rsidR="002A5917" w:rsidRDefault="002A5917">
            <w:pPr>
              <w:spacing w:after="0" w:line="240" w:lineRule="auto"/>
            </w:pPr>
            <w:r>
              <w:rPr>
                <w:bCs/>
                <w:lang w:eastAsia="pl-PL"/>
              </w:rPr>
              <w:t>- Prezi lub Power Point do ekranów nad salami i przekazanie do pracowni multimedialnej</w:t>
            </w:r>
          </w:p>
          <w:p w:rsidR="002A5917" w:rsidRDefault="002A5917">
            <w:pPr>
              <w:spacing w:after="0" w:line="240" w:lineRule="auto"/>
            </w:pPr>
            <w:r>
              <w:t>- Obsługa fotograficzna i galeria zdjęć</w:t>
            </w:r>
          </w:p>
        </w:tc>
        <w:tc>
          <w:tcPr>
            <w:tcW w:w="2408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  <w:r>
              <w:t>J.Jacko</w:t>
            </w:r>
          </w:p>
          <w:p w:rsidR="002A5917" w:rsidRDefault="002A5917">
            <w:pPr>
              <w:spacing w:after="0" w:line="240" w:lineRule="auto"/>
            </w:pPr>
            <w:r>
              <w:t>J.Jacko</w:t>
            </w:r>
          </w:p>
          <w:p w:rsidR="002A5917" w:rsidRDefault="002A5917">
            <w:pPr>
              <w:spacing w:after="0" w:line="240" w:lineRule="auto"/>
            </w:pPr>
            <w:r>
              <w:t>J. Jacko,  B. Freund</w:t>
            </w:r>
          </w:p>
          <w:p w:rsidR="002A5917" w:rsidRDefault="002A5917">
            <w:pPr>
              <w:spacing w:after="0" w:line="240" w:lineRule="auto"/>
            </w:pPr>
            <w:r>
              <w:t>I.Maciejowska</w:t>
            </w: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poprzednia autorka lub znajomy p. Róży (?)</w:t>
            </w: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A3 – WZiKS, A0-IM</w:t>
            </w: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 A. Małodzińska</w:t>
            </w: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  <w:r>
              <w:t>J.Jacko, B.Freund</w:t>
            </w: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  <w:r>
              <w:t>Piotr Giba (?)</w:t>
            </w:r>
          </w:p>
        </w:tc>
        <w:tc>
          <w:tcPr>
            <w:tcW w:w="1418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12.01</w:t>
            </w: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FF0000"/>
                <w:lang w:eastAsia="pl-PL"/>
              </w:rPr>
            </w:pPr>
            <w:r>
              <w:rPr>
                <w:b/>
                <w:bCs/>
                <w:color w:val="FF0000"/>
                <w:lang w:eastAsia="pl-PL"/>
              </w:rPr>
              <w:t xml:space="preserve">do 13.01 </w:t>
            </w: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do 15.01</w:t>
            </w: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do 19. 01</w:t>
            </w: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20.01</w:t>
            </w: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21.01</w:t>
            </w:r>
          </w:p>
          <w:p w:rsidR="002A5917" w:rsidRDefault="002A5917">
            <w:pPr>
              <w:spacing w:after="0" w:line="240" w:lineRule="auto"/>
            </w:pPr>
            <w:r>
              <w:rPr>
                <w:bCs/>
                <w:lang w:eastAsia="pl-PL"/>
              </w:rPr>
              <w:t>21.01</w:t>
            </w:r>
          </w:p>
        </w:tc>
        <w:tc>
          <w:tcPr>
            <w:tcW w:w="1986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  <w:r>
              <w:t>Zrobione</w:t>
            </w: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  <w:r>
              <w:t>Zrobione</w:t>
            </w: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</w:tc>
      </w:tr>
      <w:tr w:rsidR="002A5917">
        <w:tc>
          <w:tcPr>
            <w:tcW w:w="9746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  <w:r>
              <w:t>4. Program konferencji</w:t>
            </w:r>
          </w:p>
          <w:p w:rsidR="002A5917" w:rsidRDefault="002A5917">
            <w:pPr>
              <w:spacing w:after="0" w:line="240" w:lineRule="auto"/>
            </w:pPr>
            <w:r>
              <w:t>- zbieranie zgłoszeń, przygotowanie zbioru streszczeń dla komitetu naukowego</w:t>
            </w:r>
          </w:p>
          <w:p w:rsidR="002A5917" w:rsidRDefault="002A5917">
            <w:pPr>
              <w:spacing w:after="0" w:line="240" w:lineRule="auto"/>
            </w:pPr>
            <w:r>
              <w:t>-recenzja zgłoszeń</w:t>
            </w:r>
          </w:p>
          <w:p w:rsidR="002A5917" w:rsidRDefault="002A5917">
            <w:pPr>
              <w:spacing w:after="0" w:line="240" w:lineRule="auto"/>
            </w:pPr>
            <w:r>
              <w:t>-akceptacja wystąpień – ostateczna decyzja</w:t>
            </w:r>
          </w:p>
          <w:p w:rsidR="002A5917" w:rsidRDefault="002A5917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 informacja zwrotna (mailowa) do osób NIEzakwalifikowanych do udziału w konferencji (???)</w:t>
            </w:r>
          </w:p>
          <w:p w:rsidR="002A5917" w:rsidRDefault="002A5917">
            <w:pPr>
              <w:spacing w:after="0" w:line="240" w:lineRule="auto"/>
              <w:rPr>
                <w:color w:val="76923C"/>
              </w:rPr>
            </w:pPr>
          </w:p>
          <w:p w:rsidR="002A5917" w:rsidRDefault="002A5917">
            <w:pPr>
              <w:spacing w:after="0" w:line="240" w:lineRule="auto"/>
            </w:pPr>
            <w:r>
              <w:t>- ułożenie programu: wprowadzenie, wystąpienia, prowadzący sesje</w:t>
            </w:r>
          </w:p>
          <w:p w:rsidR="002A5917" w:rsidRDefault="002A5917">
            <w:pPr>
              <w:spacing w:after="0" w:line="240" w:lineRule="auto"/>
            </w:pPr>
            <w:r>
              <w:t>- publikacja programu – strona WWW, wydruk (100- 150 szt. A4)</w:t>
            </w:r>
          </w:p>
          <w:p w:rsidR="002A5917" w:rsidRDefault="002A5917">
            <w:pPr>
              <w:spacing w:after="0" w:line="240" w:lineRule="auto"/>
            </w:pPr>
            <w:r>
              <w:t>- publikacja streszczeń – strona WWW, ISSN</w:t>
            </w: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5. Wydawnictwo, redakcja, korekty</w:t>
            </w:r>
          </w:p>
          <w:p w:rsidR="002A5917" w:rsidRDefault="002A5917">
            <w:pPr>
              <w:spacing w:after="0" w:line="240" w:lineRule="auto"/>
            </w:pPr>
            <w:r>
              <w:rPr>
                <w:bCs/>
                <w:lang w:eastAsia="pl-PL"/>
              </w:rPr>
              <w:t>- przepisanie nagrań</w:t>
            </w:r>
          </w:p>
        </w:tc>
        <w:tc>
          <w:tcPr>
            <w:tcW w:w="2408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  <w:r>
              <w:t>B. Freund</w:t>
            </w:r>
          </w:p>
          <w:p w:rsidR="002A5917" w:rsidRDefault="002A5917">
            <w:pPr>
              <w:spacing w:after="0" w:line="240" w:lineRule="auto"/>
            </w:pPr>
            <w:r>
              <w:t>Komitet nauk.</w:t>
            </w:r>
          </w:p>
          <w:p w:rsidR="002A5917" w:rsidRDefault="002A5917">
            <w:pPr>
              <w:spacing w:after="0" w:line="240" w:lineRule="auto"/>
            </w:pPr>
            <w:r>
              <w:t>J. Jacko</w:t>
            </w:r>
          </w:p>
          <w:p w:rsidR="002A5917" w:rsidRDefault="002A5917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B. Freund</w:t>
            </w:r>
          </w:p>
          <w:p w:rsidR="002A5917" w:rsidRDefault="002A5917">
            <w:pPr>
              <w:spacing w:after="0" w:line="240" w:lineRule="auto"/>
              <w:rPr>
                <w:color w:val="76923C"/>
              </w:rPr>
            </w:pPr>
          </w:p>
          <w:p w:rsidR="002A5917" w:rsidRDefault="002A5917">
            <w:pPr>
              <w:spacing w:after="0" w:line="240" w:lineRule="auto"/>
            </w:pPr>
            <w:r>
              <w:t>J. Jacko, I.Maciejowska</w:t>
            </w:r>
          </w:p>
          <w:p w:rsidR="002A5917" w:rsidRDefault="002A5917">
            <w:pPr>
              <w:spacing w:after="0" w:line="240" w:lineRule="auto"/>
            </w:pPr>
            <w:r>
              <w:t>J. Jacko</w:t>
            </w:r>
          </w:p>
          <w:p w:rsidR="002A5917" w:rsidRDefault="002A5917">
            <w:pPr>
              <w:spacing w:after="0" w:line="240" w:lineRule="auto"/>
            </w:pPr>
            <w:r>
              <w:t>J.Jacko</w:t>
            </w: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</w:tc>
        <w:tc>
          <w:tcPr>
            <w:tcW w:w="1418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  <w:r>
              <w:t>06.01</w:t>
            </w: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  <w:r>
              <w:t>10.01</w:t>
            </w:r>
          </w:p>
          <w:p w:rsidR="002A5917" w:rsidRDefault="002A5917">
            <w:pPr>
              <w:spacing w:after="0" w:line="240" w:lineRule="auto"/>
            </w:pPr>
            <w:r>
              <w:t xml:space="preserve"> 15.01</w:t>
            </w: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  <w:r>
              <w:t>11.01</w:t>
            </w:r>
          </w:p>
          <w:p w:rsidR="002A5917" w:rsidRDefault="002A5917">
            <w:pPr>
              <w:spacing w:after="0" w:line="240" w:lineRule="auto"/>
            </w:pPr>
            <w:r>
              <w:t>12.01</w:t>
            </w:r>
          </w:p>
          <w:p w:rsidR="002A5917" w:rsidRDefault="002A5917">
            <w:pPr>
              <w:spacing w:after="0" w:line="240" w:lineRule="auto"/>
            </w:pPr>
            <w:r>
              <w:t>20.01</w:t>
            </w:r>
          </w:p>
        </w:tc>
        <w:tc>
          <w:tcPr>
            <w:tcW w:w="1986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  <w:r>
              <w:t>zrobione</w:t>
            </w: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Wypada, ale nieuzgodniliśmy</w:t>
            </w:r>
          </w:p>
          <w:p w:rsidR="002A5917" w:rsidRDefault="002A5917">
            <w:pPr>
              <w:spacing w:after="0" w:line="240" w:lineRule="auto"/>
              <w:rPr>
                <w:color w:val="00B050"/>
              </w:rPr>
            </w:pPr>
          </w:p>
          <w:p w:rsidR="002A5917" w:rsidRDefault="002A5917">
            <w:pPr>
              <w:spacing w:after="0" w:line="240" w:lineRule="auto"/>
              <w:rPr>
                <w:color w:val="00B050"/>
              </w:rPr>
            </w:pPr>
          </w:p>
          <w:p w:rsidR="002A5917" w:rsidRDefault="002A5917">
            <w:pPr>
              <w:spacing w:after="0" w:line="240" w:lineRule="auto"/>
              <w:rPr>
                <w:color w:val="00B050"/>
              </w:rPr>
            </w:pPr>
          </w:p>
          <w:p w:rsidR="002A5917" w:rsidRDefault="002A5917">
            <w:pPr>
              <w:spacing w:after="0" w:line="240" w:lineRule="auto"/>
            </w:pPr>
            <w:r>
              <w:t>Decyzje odłożone</w:t>
            </w:r>
          </w:p>
        </w:tc>
      </w:tr>
      <w:tr w:rsidR="002A5917">
        <w:tc>
          <w:tcPr>
            <w:tcW w:w="9746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  <w:r>
              <w:t>6. Sprawy techniczne:</w:t>
            </w:r>
          </w:p>
          <w:p w:rsidR="002A5917" w:rsidRDefault="002A5917">
            <w:pPr>
              <w:spacing w:after="0" w:line="240" w:lineRule="auto"/>
            </w:pPr>
            <w:r>
              <w:t xml:space="preserve">- rezerwacja sal+ </w:t>
            </w:r>
            <w:r>
              <w:rPr>
                <w:bCs/>
                <w:lang w:eastAsia="pl-PL"/>
              </w:rPr>
              <w:t>pismo do osoby odpowiedzialnej za kampus o zgodę na wykorzystanie przestrzeni przed 0.102</w:t>
            </w:r>
            <w:r>
              <w:t xml:space="preserve">, </w:t>
            </w:r>
            <w:r>
              <w:rPr>
                <w:b/>
                <w:color w:val="FF0000"/>
              </w:rPr>
              <w:t>rezerwacja małych sal</w:t>
            </w:r>
          </w:p>
          <w:p w:rsidR="002A5917" w:rsidRDefault="002A5917">
            <w:pPr>
              <w:spacing w:after="0" w:line="240" w:lineRule="auto"/>
            </w:pPr>
            <w:r>
              <w:rPr>
                <w:bCs/>
                <w:lang w:eastAsia="pl-PL"/>
              </w:rPr>
              <w:t xml:space="preserve"> - Organizacja i przygotowanie sali oraz miejsca na postery:</w:t>
            </w:r>
          </w:p>
          <w:p w:rsidR="002A5917" w:rsidRDefault="002A5917">
            <w:pPr>
              <w:spacing w:after="0" w:line="240" w:lineRule="auto"/>
            </w:pPr>
            <w:r>
              <w:t>wyposażenie – rzutniki, wskaźniki, nagłośnienie, …, tablice posterowe, materiały do przyczepiania posterów</w:t>
            </w:r>
          </w:p>
          <w:p w:rsidR="002A5917" w:rsidRDefault="002A5917">
            <w:pPr>
              <w:spacing w:after="0" w:line="240" w:lineRule="auto"/>
            </w:pPr>
            <w:r>
              <w:t xml:space="preserve">- na każdej sali panelowej jedna osoba z WZiKS </w:t>
            </w:r>
          </w:p>
          <w:p w:rsidR="002A5917" w:rsidRDefault="002A5917">
            <w:pPr>
              <w:spacing w:after="0" w:line="240" w:lineRule="auto"/>
            </w:pPr>
            <w:r>
              <w:t xml:space="preserve">- mikrofony (sprawdzenie – przed i, noszenie – w trakcie) </w:t>
            </w:r>
          </w:p>
          <w:p w:rsidR="002A5917" w:rsidRDefault="002A5917">
            <w:pPr>
              <w:spacing w:after="0" w:line="240" w:lineRule="auto"/>
            </w:pPr>
            <w:r>
              <w:t xml:space="preserve">- nagrywanie dyskusji –  zbierane z mikrofonów – </w:t>
            </w:r>
            <w:r>
              <w:rPr>
                <w:b/>
              </w:rPr>
              <w:t>sprawdzić możliwość</w:t>
            </w:r>
          </w:p>
        </w:tc>
        <w:tc>
          <w:tcPr>
            <w:tcW w:w="2408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A. Małodzińska, J. Jacko</w:t>
            </w: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  <w:r>
              <w:t>Studenci</w:t>
            </w: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  <w:r>
              <w:t xml:space="preserve">J. Jacko, A. </w:t>
            </w:r>
            <w:r>
              <w:rPr>
                <w:bCs/>
                <w:lang w:eastAsia="pl-PL"/>
              </w:rPr>
              <w:t xml:space="preserve">Małodzińska, </w:t>
            </w:r>
          </w:p>
          <w:p w:rsidR="002A5917" w:rsidRDefault="002A5917">
            <w:pPr>
              <w:spacing w:after="0" w:line="240" w:lineRule="auto"/>
            </w:pPr>
            <w:r>
              <w:t>studenci</w:t>
            </w:r>
          </w:p>
        </w:tc>
        <w:tc>
          <w:tcPr>
            <w:tcW w:w="1418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</w:p>
        </w:tc>
        <w:tc>
          <w:tcPr>
            <w:tcW w:w="1986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  <w:r>
              <w:t>Zrobione</w:t>
            </w: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  <w:r>
              <w:t>+ 2 inne</w:t>
            </w:r>
          </w:p>
        </w:tc>
      </w:tr>
      <w:tr w:rsidR="002A5917">
        <w:tc>
          <w:tcPr>
            <w:tcW w:w="9746" w:type="dxa"/>
            <w:tcMar>
              <w:left w:w="108" w:type="dxa"/>
            </w:tcMar>
          </w:tcPr>
          <w:p w:rsidR="002A5917" w:rsidRDefault="002A5917">
            <w:pPr>
              <w:shd w:val="clear" w:color="auto" w:fill="FFFF00"/>
              <w:spacing w:after="0" w:line="240" w:lineRule="auto"/>
            </w:pPr>
            <w:r>
              <w:rPr>
                <w:b/>
                <w:bCs/>
                <w:u w:val="single"/>
              </w:rPr>
              <w:t xml:space="preserve">- ogłoszenie przed rozpoczęciem Konferencji, że wgrywanie prezentacji odbywa się przed sesjami, ogłoszenie, że nie przewidujemy odpalania prezentacji z własnych laptopów. </w:t>
            </w:r>
          </w:p>
          <w:p w:rsidR="002A5917" w:rsidRDefault="002A5917">
            <w:pPr>
              <w:spacing w:after="0" w:line="240" w:lineRule="auto"/>
            </w:pPr>
            <w:r>
              <w:t xml:space="preserve">7. Recepcja: </w:t>
            </w:r>
          </w:p>
          <w:p w:rsidR="002A5917" w:rsidRDefault="002A5917">
            <w:pPr>
              <w:spacing w:after="0" w:line="240" w:lineRule="auto"/>
            </w:pPr>
            <w:r>
              <w:t>Urządzenie recepcji (stolik, napis)</w:t>
            </w:r>
          </w:p>
          <w:p w:rsidR="002A5917" w:rsidRDefault="002A5917">
            <w:pPr>
              <w:spacing w:after="0" w:line="240" w:lineRule="auto"/>
            </w:pPr>
            <w:r>
              <w:rPr>
                <w:color w:val="76923C"/>
              </w:rPr>
              <w:t>plakietki – ew. WCH</w:t>
            </w:r>
          </w:p>
          <w:p w:rsidR="002A5917" w:rsidRDefault="002A5917">
            <w:pPr>
              <w:spacing w:after="0" w:line="240" w:lineRule="auto"/>
            </w:pPr>
            <w:r>
              <w:t>podbijanie delegacji – dyżur kogoś z administracji 30 min przed i po rozpoczęciu konferencji lub zbieranie i oddawanie po sesji, puste delegacje</w:t>
            </w:r>
          </w:p>
          <w:p w:rsidR="002A5917" w:rsidRDefault="002A5917">
            <w:pPr>
              <w:spacing w:after="0" w:line="240" w:lineRule="auto"/>
            </w:pPr>
            <w:r>
              <w:t xml:space="preserve"> lista obecności</w:t>
            </w:r>
            <w:r>
              <w:rPr>
                <w:color w:val="76923C"/>
              </w:rPr>
              <w:t xml:space="preserve"> </w:t>
            </w:r>
            <w:r>
              <w:t xml:space="preserve">– puste do wpisywania się, </w:t>
            </w:r>
          </w:p>
          <w:p w:rsidR="002A5917" w:rsidRDefault="002A5917">
            <w:pPr>
              <w:spacing w:after="0" w:line="240" w:lineRule="auto"/>
            </w:pPr>
            <w:r>
              <w:t xml:space="preserve">certyfikaty uczestnictwa- dla zagranicznych,  </w:t>
            </w:r>
          </w:p>
          <w:p w:rsidR="002A5917" w:rsidRDefault="002A5917">
            <w:pPr>
              <w:spacing w:after="0" w:line="240" w:lineRule="auto"/>
            </w:pPr>
            <w:r>
              <w:t>certyfikaty uczestnictwa  -studenci i doktoranci WZiKS - selfservice</w:t>
            </w:r>
          </w:p>
          <w:p w:rsidR="002A5917" w:rsidRDefault="002A5917">
            <w:pPr>
              <w:spacing w:after="0" w:line="240" w:lineRule="auto"/>
            </w:pPr>
            <w:r>
              <w:t>certyfikaty pomocy</w:t>
            </w:r>
          </w:p>
          <w:p w:rsidR="002A5917" w:rsidRDefault="002A5917">
            <w:pPr>
              <w:spacing w:after="0" w:line="240" w:lineRule="auto"/>
            </w:pPr>
            <w:r>
              <w:t xml:space="preserve">ankiety ewaluacyjne </w:t>
            </w:r>
          </w:p>
          <w:p w:rsidR="002A5917" w:rsidRDefault="002A5917">
            <w:pPr>
              <w:spacing w:after="0" w:line="240" w:lineRule="auto"/>
            </w:pPr>
            <w:r>
              <w:t xml:space="preserve">dyżury, </w:t>
            </w: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8. Zakwaterowanie i diety, formalności, </w:t>
            </w:r>
          </w:p>
          <w:p w:rsidR="002A5917" w:rsidRDefault="002A5917">
            <w:pPr>
              <w:spacing w:after="0" w:line="240" w:lineRule="auto"/>
            </w:pPr>
            <w:r>
              <w:t xml:space="preserve">9. Przerwa kawowa – finanse </w:t>
            </w:r>
          </w:p>
          <w:p w:rsidR="002A5917" w:rsidRDefault="002A5917">
            <w:pPr>
              <w:spacing w:after="0" w:line="240" w:lineRule="auto"/>
            </w:pPr>
            <w:r>
              <w:t xml:space="preserve">Catering (lunch, przerwa kawowa)  – jeśli będą finanse, </w:t>
            </w:r>
          </w:p>
          <w:p w:rsidR="002A5917" w:rsidRDefault="002A5917">
            <w:pPr>
              <w:spacing w:after="0" w:line="240" w:lineRule="auto"/>
            </w:pPr>
            <w:r>
              <w:t>obiad dla plenarnych i komitetu naukowego w barku</w:t>
            </w:r>
          </w:p>
          <w:p w:rsidR="002A5917" w:rsidRDefault="002A5917">
            <w:pPr>
              <w:spacing w:after="0" w:line="240" w:lineRule="auto"/>
            </w:pPr>
            <w:r>
              <w:t xml:space="preserve"> II możliwość - zakupy , urządzenie, obsługa – studenci/doktoranci</w:t>
            </w:r>
          </w:p>
        </w:tc>
        <w:tc>
          <w:tcPr>
            <w:tcW w:w="2408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  <w:r>
              <w:t>Ktoś z WZiKS</w:t>
            </w:r>
          </w:p>
          <w:p w:rsidR="002A5917" w:rsidRDefault="002A5917">
            <w:pPr>
              <w:spacing w:after="0" w:line="240" w:lineRule="auto"/>
            </w:pPr>
            <w:r>
              <w:t>I.Maciejowska</w:t>
            </w:r>
          </w:p>
          <w:p w:rsidR="002A5917" w:rsidRDefault="002A5917">
            <w:pPr>
              <w:spacing w:after="0" w:line="240" w:lineRule="auto"/>
            </w:pPr>
            <w:r>
              <w:rPr>
                <w:bCs/>
                <w:lang w:eastAsia="pl-PL"/>
              </w:rPr>
              <w:t>A. Małodzińska</w:t>
            </w: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B. Freund + wydruk</w:t>
            </w: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B. Freund + wydruk</w:t>
            </w: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 I. M + A.M</w:t>
            </w: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Wzór I.Maciejowska</w:t>
            </w:r>
          </w:p>
          <w:p w:rsidR="002A5917" w:rsidRDefault="002A5917">
            <w:pPr>
              <w:spacing w:after="0" w:line="240" w:lineRule="auto"/>
            </w:pPr>
            <w:r>
              <w:t>11.00-15.00 B. Freund</w:t>
            </w: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15.00-20.00 – Różańska</w:t>
            </w: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R. Różańska</w:t>
            </w:r>
          </w:p>
          <w:p w:rsidR="002A5917" w:rsidRDefault="002A5917">
            <w:pPr>
              <w:spacing w:after="0" w:line="240" w:lineRule="auto"/>
              <w:rPr>
                <w:bCs/>
                <w:lang w:eastAsia="pl-PL"/>
              </w:rPr>
            </w:pPr>
            <w:r>
              <w:t>J.Jacko, I. Maciejowska</w:t>
            </w:r>
          </w:p>
          <w:p w:rsidR="002A5917" w:rsidRDefault="002A5917">
            <w:pPr>
              <w:spacing w:after="0" w:line="240" w:lineRule="auto"/>
            </w:pPr>
            <w:r>
              <w:t>B. Freund, Maciejowska</w:t>
            </w:r>
          </w:p>
          <w:p w:rsidR="002A5917" w:rsidRDefault="002A5917">
            <w:pPr>
              <w:spacing w:after="0" w:line="240" w:lineRule="auto"/>
            </w:pPr>
            <w:r>
              <w:t>J. Jacko</w:t>
            </w:r>
          </w:p>
          <w:p w:rsidR="002A5917" w:rsidRDefault="002A591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???</w:t>
            </w:r>
          </w:p>
          <w:p w:rsidR="002A5917" w:rsidRPr="00C70A1E" w:rsidRDefault="002A5917" w:rsidP="00C70A1E">
            <w:pPr>
              <w:rPr>
                <w:b/>
                <w:color w:val="FF0000"/>
              </w:rPr>
            </w:pPr>
            <w:r w:rsidRPr="00C70A1E">
              <w:rPr>
                <w:b/>
                <w:color w:val="FF0000"/>
              </w:rPr>
              <w:t>Pani R. Różańska</w:t>
            </w:r>
            <w:r>
              <w:rPr>
                <w:b/>
                <w:color w:val="FF0000"/>
              </w:rPr>
              <w:t>?</w:t>
            </w:r>
            <w:r w:rsidRPr="00C70A1E">
              <w:rPr>
                <w:b/>
                <w:color w:val="FF0000"/>
              </w:rPr>
              <w:t xml:space="preserve"> A. Małodzińska</w:t>
            </w:r>
          </w:p>
        </w:tc>
        <w:tc>
          <w:tcPr>
            <w:tcW w:w="1418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</w:tc>
        <w:tc>
          <w:tcPr>
            <w:tcW w:w="1986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  <w:r>
              <w:t xml:space="preserve"> Raczej się nie uda</w:t>
            </w: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  <w:r>
              <w:t xml:space="preserve">Wzór na stronie </w:t>
            </w: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  <w:r>
              <w:t>+ wydruk</w:t>
            </w: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</w:p>
          <w:p w:rsidR="002A5917" w:rsidRDefault="002A5917">
            <w:pPr>
              <w:spacing w:after="0" w:line="240" w:lineRule="auto"/>
            </w:pPr>
            <w:r>
              <w:rPr>
                <w:b/>
                <w:color w:val="FF0000"/>
              </w:rPr>
              <w:t>Gdzie? (proponuję przed salą, pilnować stoiska będą studenci)</w:t>
            </w:r>
          </w:p>
          <w:p w:rsidR="002A5917" w:rsidRDefault="002A5917">
            <w:pPr>
              <w:spacing w:after="0" w:line="240" w:lineRule="auto"/>
            </w:pPr>
            <w:r>
              <w:t>+ ktoś z WZiKS</w:t>
            </w:r>
          </w:p>
          <w:p w:rsidR="002A5917" w:rsidRPr="00C70A1E" w:rsidRDefault="002A5917">
            <w:pPr>
              <w:spacing w:after="0" w:line="240" w:lineRule="auto"/>
              <w:rPr>
                <w:color w:val="FF0000"/>
              </w:rPr>
            </w:pPr>
            <w:r w:rsidRPr="00C70A1E">
              <w:rPr>
                <w:color w:val="FF0000"/>
              </w:rPr>
              <w:t>Proponuję aby Pani Róża zajęła się zakupami i rachunkami, a urządzenie</w:t>
            </w:r>
            <w:r>
              <w:rPr>
                <w:color w:val="FF0000"/>
              </w:rPr>
              <w:t>m</w:t>
            </w:r>
            <w:r w:rsidRPr="00C70A1E">
              <w:rPr>
                <w:color w:val="FF0000"/>
              </w:rPr>
              <w:t xml:space="preserve"> stoiska i troska</w:t>
            </w:r>
            <w:r>
              <w:rPr>
                <w:color w:val="FF0000"/>
              </w:rPr>
              <w:t xml:space="preserve"> o niego</w:t>
            </w:r>
            <w:r w:rsidRPr="00C70A1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–</w:t>
            </w:r>
            <w:r w:rsidRPr="00C70A1E">
              <w:rPr>
                <w:color w:val="FF0000"/>
              </w:rPr>
              <w:t xml:space="preserve"> studenci</w:t>
            </w:r>
          </w:p>
          <w:p w:rsidR="002A5917" w:rsidRDefault="002A591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2A5917">
        <w:tc>
          <w:tcPr>
            <w:tcW w:w="9746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  <w:r>
              <w:t>11. Budżet - Środki finansowe i ich rozliczenie</w:t>
            </w:r>
          </w:p>
        </w:tc>
        <w:tc>
          <w:tcPr>
            <w:tcW w:w="2408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  <w:r>
              <w:t>J. Jacko, I.Maciejowska</w:t>
            </w:r>
          </w:p>
        </w:tc>
        <w:tc>
          <w:tcPr>
            <w:tcW w:w="1418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</w:p>
        </w:tc>
        <w:tc>
          <w:tcPr>
            <w:tcW w:w="1986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  <w:r>
              <w:t>Każdy swoje rozlicza</w:t>
            </w:r>
          </w:p>
        </w:tc>
      </w:tr>
      <w:tr w:rsidR="002A5917">
        <w:tc>
          <w:tcPr>
            <w:tcW w:w="9746" w:type="dxa"/>
            <w:tcMar>
              <w:left w:w="108" w:type="dxa"/>
            </w:tcMar>
          </w:tcPr>
          <w:p w:rsidR="002A5917" w:rsidRDefault="002A59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bCs/>
                <w:lang w:eastAsia="pl-PL"/>
              </w:rPr>
              <w:t>12. Koordynowanie i kontakt grupą studentów podejmujących się prac organizacyjnych i należących do komitetu organizacyjnego.</w:t>
            </w:r>
          </w:p>
        </w:tc>
        <w:tc>
          <w:tcPr>
            <w:tcW w:w="2408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  <w:r>
              <w:t>J. Jacko,</w:t>
            </w:r>
            <w:r>
              <w:rPr>
                <w:bCs/>
                <w:lang w:eastAsia="pl-PL"/>
              </w:rPr>
              <w:t xml:space="preserve"> A. Małodzińska</w:t>
            </w:r>
          </w:p>
          <w:p w:rsidR="002A5917" w:rsidRDefault="002A5917">
            <w:pPr>
              <w:spacing w:after="0" w:line="240" w:lineRule="auto"/>
            </w:pPr>
          </w:p>
        </w:tc>
        <w:tc>
          <w:tcPr>
            <w:tcW w:w="1418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</w:p>
        </w:tc>
        <w:tc>
          <w:tcPr>
            <w:tcW w:w="1986" w:type="dxa"/>
            <w:tcMar>
              <w:left w:w="108" w:type="dxa"/>
            </w:tcMar>
          </w:tcPr>
          <w:p w:rsidR="002A5917" w:rsidRDefault="002A5917">
            <w:pPr>
              <w:spacing w:after="0" w:line="240" w:lineRule="auto"/>
            </w:pPr>
          </w:p>
        </w:tc>
      </w:tr>
    </w:tbl>
    <w:p w:rsidR="002A5917" w:rsidRDefault="002A5917"/>
    <w:p w:rsidR="002A5917" w:rsidRDefault="002A5917"/>
    <w:p w:rsidR="002A5917" w:rsidRDefault="002A5917">
      <w:pPr>
        <w:rPr>
          <w:b/>
        </w:rPr>
      </w:pPr>
    </w:p>
    <w:p w:rsidR="002A5917" w:rsidRDefault="002A5917">
      <w:pPr>
        <w:rPr>
          <w:b/>
        </w:rPr>
      </w:pPr>
    </w:p>
    <w:p w:rsidR="002A5917" w:rsidRPr="00A41E14" w:rsidRDefault="002A5917">
      <w:pPr>
        <w:rPr>
          <w:b/>
        </w:rPr>
      </w:pPr>
      <w:r w:rsidRPr="00A41E14">
        <w:rPr>
          <w:b/>
        </w:rPr>
        <w:t>Zadania dla studentów / doktorantów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9"/>
        <w:gridCol w:w="7769"/>
      </w:tblGrid>
      <w:tr w:rsidR="002A5917" w:rsidTr="00344544">
        <w:tc>
          <w:tcPr>
            <w:tcW w:w="7769" w:type="dxa"/>
          </w:tcPr>
          <w:p w:rsidR="002A5917" w:rsidRPr="00A00CD4" w:rsidRDefault="002A5917" w:rsidP="00F97842">
            <w:r w:rsidRPr="00A00CD4">
              <w:t xml:space="preserve">Osoba do przekazania informacji, dwie godziny przed konferencją, dla </w:t>
            </w:r>
            <w:r w:rsidRPr="00344544">
              <w:rPr>
                <w:rFonts w:ascii="Czcionka tekstu podstawowego" w:hAnsi="Czcionka tekstu podstawowego" w:cs="Calibri"/>
                <w:color w:val="000000"/>
              </w:rPr>
              <w:t xml:space="preserve">Pana Mariusza Ślazyk (cel: upewnienie się, że sale są gotowe i dobrze zaopatrzone w mikrofony, sprzęt multimedialny. </w:t>
            </w:r>
          </w:p>
        </w:tc>
        <w:tc>
          <w:tcPr>
            <w:tcW w:w="7769" w:type="dxa"/>
          </w:tcPr>
          <w:p w:rsidR="002A5917" w:rsidRPr="00344544" w:rsidRDefault="002A5917">
            <w:pPr>
              <w:rPr>
                <w:b/>
              </w:rPr>
            </w:pPr>
          </w:p>
        </w:tc>
      </w:tr>
      <w:tr w:rsidR="002A5917" w:rsidTr="00344544">
        <w:tc>
          <w:tcPr>
            <w:tcW w:w="7769" w:type="dxa"/>
          </w:tcPr>
          <w:p w:rsidR="002A5917" w:rsidRPr="00A00CD4" w:rsidRDefault="002A5917">
            <w:r w:rsidRPr="00A00CD4">
              <w:t>Osoba do każdej Sali konferencyjnej (cel: wspierająca technicznie np. w razie niedziałającego mikrofonu, itp.)</w:t>
            </w:r>
          </w:p>
        </w:tc>
        <w:tc>
          <w:tcPr>
            <w:tcW w:w="7769" w:type="dxa"/>
          </w:tcPr>
          <w:p w:rsidR="002A5917" w:rsidRPr="00344544" w:rsidRDefault="002A5917">
            <w:pPr>
              <w:rPr>
                <w:b/>
              </w:rPr>
            </w:pPr>
          </w:p>
        </w:tc>
      </w:tr>
      <w:tr w:rsidR="002A5917" w:rsidTr="00344544">
        <w:tc>
          <w:tcPr>
            <w:tcW w:w="7769" w:type="dxa"/>
          </w:tcPr>
          <w:p w:rsidR="002A5917" w:rsidRPr="00A00CD4" w:rsidRDefault="002A5917">
            <w:r w:rsidRPr="00A00CD4">
              <w:t>Osoba do podawania mikrofonu w czasie konferencji, do każdej z sal (</w:t>
            </w:r>
            <w:r w:rsidRPr="00344544">
              <w:rPr>
                <w:color w:val="FF0000"/>
              </w:rPr>
              <w:t xml:space="preserve">a może być nią moderator dyskusji?) </w:t>
            </w:r>
          </w:p>
        </w:tc>
        <w:tc>
          <w:tcPr>
            <w:tcW w:w="7769" w:type="dxa"/>
          </w:tcPr>
          <w:p w:rsidR="002A5917" w:rsidRPr="00344544" w:rsidRDefault="002A5917">
            <w:pPr>
              <w:rPr>
                <w:b/>
              </w:rPr>
            </w:pPr>
          </w:p>
        </w:tc>
      </w:tr>
      <w:tr w:rsidR="002A5917" w:rsidTr="00344544">
        <w:tc>
          <w:tcPr>
            <w:tcW w:w="7769" w:type="dxa"/>
          </w:tcPr>
          <w:p w:rsidR="002A5917" w:rsidRPr="00344544" w:rsidRDefault="002A5917" w:rsidP="00E3621D">
            <w:pPr>
              <w:rPr>
                <w:rFonts w:cs="Calibri"/>
                <w:color w:val="000000"/>
              </w:rPr>
            </w:pPr>
            <w:r w:rsidRPr="00344544">
              <w:rPr>
                <w:rFonts w:cs="Calibri"/>
                <w:color w:val="000000"/>
              </w:rPr>
              <w:t>Fotograf  w czasie trwania konferencji + wykonanie galerii ze zdjęciami</w:t>
            </w:r>
          </w:p>
          <w:p w:rsidR="002A5917" w:rsidRPr="00A00CD4" w:rsidRDefault="002A5917"/>
        </w:tc>
        <w:tc>
          <w:tcPr>
            <w:tcW w:w="7769" w:type="dxa"/>
          </w:tcPr>
          <w:p w:rsidR="002A5917" w:rsidRPr="00344544" w:rsidRDefault="002A5917">
            <w:pPr>
              <w:rPr>
                <w:b/>
              </w:rPr>
            </w:pPr>
          </w:p>
        </w:tc>
      </w:tr>
      <w:tr w:rsidR="002A5917" w:rsidTr="00344544">
        <w:tc>
          <w:tcPr>
            <w:tcW w:w="7769" w:type="dxa"/>
          </w:tcPr>
          <w:p w:rsidR="002A5917" w:rsidRPr="00344544" w:rsidRDefault="002A5917">
            <w:pPr>
              <w:rPr>
                <w:rFonts w:cs="Calibri"/>
                <w:color w:val="000000"/>
              </w:rPr>
            </w:pPr>
            <w:r w:rsidRPr="00344544">
              <w:rPr>
                <w:rFonts w:cs="Calibri"/>
                <w:color w:val="000000"/>
              </w:rPr>
              <w:t xml:space="preserve">Jedna osoba: przygotowanie krótkiej (dwa slajdy: język polski, język angielski) prezentacji PowerPoint zawierającej temat konferencji oraz dopilnowanie, aby przed konferencją została ona odpowiednio wgrana. </w:t>
            </w:r>
          </w:p>
        </w:tc>
        <w:tc>
          <w:tcPr>
            <w:tcW w:w="7769" w:type="dxa"/>
          </w:tcPr>
          <w:p w:rsidR="002A5917" w:rsidRPr="00344544" w:rsidRDefault="002A5917">
            <w:pPr>
              <w:rPr>
                <w:b/>
              </w:rPr>
            </w:pPr>
          </w:p>
        </w:tc>
      </w:tr>
      <w:tr w:rsidR="002A5917" w:rsidTr="00344544">
        <w:tc>
          <w:tcPr>
            <w:tcW w:w="7769" w:type="dxa"/>
          </w:tcPr>
          <w:p w:rsidR="002A5917" w:rsidRPr="00344544" w:rsidRDefault="002A5917">
            <w:pPr>
              <w:rPr>
                <w:rFonts w:cs="Calibri"/>
                <w:color w:val="000000"/>
              </w:rPr>
            </w:pPr>
            <w:r w:rsidRPr="00344544">
              <w:rPr>
                <w:rFonts w:cs="Calibri"/>
                <w:color w:val="000000"/>
              </w:rPr>
              <w:t xml:space="preserve">Osoby wyznaczone do pomocy przy przygotowaniu miejsca na rozwieszanie posterów </w:t>
            </w:r>
          </w:p>
        </w:tc>
        <w:tc>
          <w:tcPr>
            <w:tcW w:w="7769" w:type="dxa"/>
          </w:tcPr>
          <w:p w:rsidR="002A5917" w:rsidRPr="00344544" w:rsidRDefault="002A5917">
            <w:pPr>
              <w:rPr>
                <w:b/>
              </w:rPr>
            </w:pPr>
          </w:p>
        </w:tc>
      </w:tr>
      <w:tr w:rsidR="002A5917" w:rsidTr="00344544">
        <w:tc>
          <w:tcPr>
            <w:tcW w:w="7769" w:type="dxa"/>
          </w:tcPr>
          <w:p w:rsidR="002A5917" w:rsidRPr="00344544" w:rsidRDefault="002A5917" w:rsidP="00E3621D">
            <w:pPr>
              <w:rPr>
                <w:rFonts w:cs="Calibri"/>
                <w:color w:val="000000"/>
              </w:rPr>
            </w:pPr>
            <w:r w:rsidRPr="00344544">
              <w:rPr>
                <w:rFonts w:cs="Calibri"/>
                <w:color w:val="000000"/>
              </w:rPr>
              <w:t>Osoby wyznaczone do punktu informacyjnego (RECEPCJA) przed główną Salą Konferencji (udzielającego wsparcia Gościom, ) dobrze poinstruowane  i zaopatrzone w programy konferencji, delegację, i  identyfikatory jeśli będą.</w:t>
            </w:r>
          </w:p>
          <w:p w:rsidR="002A5917" w:rsidRPr="00A00CD4" w:rsidRDefault="002A5917"/>
        </w:tc>
        <w:tc>
          <w:tcPr>
            <w:tcW w:w="7769" w:type="dxa"/>
          </w:tcPr>
          <w:p w:rsidR="002A5917" w:rsidRPr="00344544" w:rsidRDefault="002A5917">
            <w:pPr>
              <w:rPr>
                <w:b/>
              </w:rPr>
            </w:pPr>
          </w:p>
        </w:tc>
      </w:tr>
      <w:tr w:rsidR="002A5917" w:rsidTr="00344544">
        <w:tc>
          <w:tcPr>
            <w:tcW w:w="7769" w:type="dxa"/>
          </w:tcPr>
          <w:p w:rsidR="002A5917" w:rsidRPr="00344544" w:rsidRDefault="002A5917" w:rsidP="00E3621D">
            <w:pPr>
              <w:rPr>
                <w:rFonts w:cs="Calibri"/>
                <w:color w:val="000000"/>
              </w:rPr>
            </w:pPr>
            <w:r w:rsidRPr="00344544">
              <w:rPr>
                <w:rFonts w:cs="Calibri"/>
                <w:color w:val="000000"/>
              </w:rPr>
              <w:t xml:space="preserve">Osoby wyznaczone do pomocy przy przygotowaniu i zaopatrzeniu Recepcji w odpowiednie stoliki, krzesła (a po zakończonej konferencji,  posprzątanie i odłożenie ich w miejsca skąd zostały pierwotnie zabrane). </w:t>
            </w:r>
          </w:p>
          <w:p w:rsidR="002A5917" w:rsidRPr="00A00CD4" w:rsidRDefault="002A5917"/>
        </w:tc>
        <w:tc>
          <w:tcPr>
            <w:tcW w:w="7769" w:type="dxa"/>
          </w:tcPr>
          <w:p w:rsidR="002A5917" w:rsidRPr="00344544" w:rsidRDefault="002A5917">
            <w:pPr>
              <w:rPr>
                <w:b/>
              </w:rPr>
            </w:pPr>
          </w:p>
        </w:tc>
      </w:tr>
      <w:tr w:rsidR="002A5917" w:rsidTr="00344544">
        <w:tc>
          <w:tcPr>
            <w:tcW w:w="7769" w:type="dxa"/>
          </w:tcPr>
          <w:p w:rsidR="002A5917" w:rsidRPr="00344544" w:rsidRDefault="002A5917" w:rsidP="00E3621D">
            <w:pPr>
              <w:rPr>
                <w:rFonts w:cs="Calibri"/>
                <w:color w:val="000000"/>
              </w:rPr>
            </w:pPr>
            <w:r w:rsidRPr="00344544">
              <w:rPr>
                <w:rFonts w:cs="Calibri"/>
                <w:color w:val="000000"/>
              </w:rPr>
              <w:t xml:space="preserve">Osoby do pomocy przy sprzątaniu po zakończonej konferencji  </w:t>
            </w:r>
          </w:p>
          <w:p w:rsidR="002A5917" w:rsidRPr="00A00CD4" w:rsidRDefault="002A5917"/>
        </w:tc>
        <w:tc>
          <w:tcPr>
            <w:tcW w:w="7769" w:type="dxa"/>
          </w:tcPr>
          <w:p w:rsidR="002A5917" w:rsidRPr="00344544" w:rsidRDefault="002A5917">
            <w:pPr>
              <w:rPr>
                <w:b/>
              </w:rPr>
            </w:pPr>
          </w:p>
        </w:tc>
      </w:tr>
      <w:tr w:rsidR="002A5917" w:rsidTr="00344544">
        <w:tc>
          <w:tcPr>
            <w:tcW w:w="7769" w:type="dxa"/>
          </w:tcPr>
          <w:p w:rsidR="002A5917" w:rsidRPr="00344544" w:rsidRDefault="002A5917" w:rsidP="00E3621D">
            <w:pPr>
              <w:rPr>
                <w:rFonts w:cs="Calibri"/>
                <w:color w:val="000000"/>
              </w:rPr>
            </w:pPr>
            <w:r w:rsidRPr="00344544">
              <w:rPr>
                <w:rFonts w:cs="Calibri"/>
                <w:color w:val="000000"/>
              </w:rPr>
              <w:t>Osoby wyznaczone do opieki nad gośćmi z zagranicy (znajomość języków obcych)</w:t>
            </w:r>
            <w:bookmarkStart w:id="0" w:name="_GoBack"/>
            <w:bookmarkEnd w:id="0"/>
            <w:r w:rsidRPr="00344544">
              <w:rPr>
                <w:rFonts w:cs="Calibri"/>
                <w:color w:val="000000"/>
              </w:rPr>
              <w:t xml:space="preserve"> poinstruowane wcześniej przez Panią Różę o potrzebnych informacjach, które mogą przekazać gościom, pytającym np. o noclegi, zakwaterowanie… </w:t>
            </w:r>
          </w:p>
          <w:p w:rsidR="002A5917" w:rsidRPr="00A00CD4" w:rsidRDefault="002A5917"/>
        </w:tc>
        <w:tc>
          <w:tcPr>
            <w:tcW w:w="7769" w:type="dxa"/>
          </w:tcPr>
          <w:p w:rsidR="002A5917" w:rsidRPr="00344544" w:rsidRDefault="002A5917">
            <w:pPr>
              <w:rPr>
                <w:b/>
              </w:rPr>
            </w:pPr>
          </w:p>
        </w:tc>
      </w:tr>
      <w:tr w:rsidR="002A5917" w:rsidTr="00344544">
        <w:tc>
          <w:tcPr>
            <w:tcW w:w="7769" w:type="dxa"/>
          </w:tcPr>
          <w:p w:rsidR="002A5917" w:rsidRPr="007020EB" w:rsidRDefault="002A5917">
            <w:r>
              <w:t xml:space="preserve">Osoba do udzielenia następującej informacji w czasie witania </w:t>
            </w:r>
            <w:r w:rsidRPr="007020EB">
              <w:t xml:space="preserve">prelegentów na recepcji (przed konferencją ) </w:t>
            </w:r>
            <w:r w:rsidRPr="00344544">
              <w:rPr>
                <w:b/>
              </w:rPr>
              <w:t>o konieczności wgrywania prezentacji przed konferencją i niemożności odpalania prezentacji z własnych laptopów.</w:t>
            </w:r>
          </w:p>
        </w:tc>
        <w:tc>
          <w:tcPr>
            <w:tcW w:w="7769" w:type="dxa"/>
          </w:tcPr>
          <w:p w:rsidR="002A5917" w:rsidRPr="00344544" w:rsidRDefault="002A5917">
            <w:pPr>
              <w:rPr>
                <w:b/>
              </w:rPr>
            </w:pPr>
          </w:p>
        </w:tc>
      </w:tr>
      <w:tr w:rsidR="002A5917" w:rsidTr="00344544">
        <w:tc>
          <w:tcPr>
            <w:tcW w:w="7769" w:type="dxa"/>
          </w:tcPr>
          <w:p w:rsidR="002A5917" w:rsidRPr="007020EB" w:rsidRDefault="002A5917" w:rsidP="007020EB">
            <w:r w:rsidRPr="007020EB">
              <w:t>Osoby do roz</w:t>
            </w:r>
            <w:r>
              <w:t>wieszania plakatów (wybór  miejsca rozwieszania: według możliwości studentów)</w:t>
            </w:r>
          </w:p>
        </w:tc>
        <w:tc>
          <w:tcPr>
            <w:tcW w:w="7769" w:type="dxa"/>
          </w:tcPr>
          <w:p w:rsidR="002A5917" w:rsidRPr="00344544" w:rsidRDefault="002A5917">
            <w:pPr>
              <w:rPr>
                <w:b/>
              </w:rPr>
            </w:pPr>
          </w:p>
        </w:tc>
      </w:tr>
      <w:tr w:rsidR="002A5917" w:rsidTr="00344544">
        <w:tc>
          <w:tcPr>
            <w:tcW w:w="7769" w:type="dxa"/>
          </w:tcPr>
          <w:p w:rsidR="002A5917" w:rsidRPr="00A00CD4" w:rsidRDefault="002A5917">
            <w:r w:rsidRPr="00A00CD4">
              <w:t>Przygotowanie stanowiska Kafeterii (alternatywne rozwiązanie), pilnowanie stanowiska w czasie trwania sesji panelowych, a po zakończeniu konferencji posprzątanie stanowiska</w:t>
            </w:r>
          </w:p>
        </w:tc>
        <w:tc>
          <w:tcPr>
            <w:tcW w:w="7769" w:type="dxa"/>
          </w:tcPr>
          <w:p w:rsidR="002A5917" w:rsidRPr="00344544" w:rsidRDefault="002A5917">
            <w:pPr>
              <w:rPr>
                <w:b/>
              </w:rPr>
            </w:pPr>
          </w:p>
        </w:tc>
      </w:tr>
      <w:tr w:rsidR="002A5917" w:rsidRPr="001F6278" w:rsidTr="00344544">
        <w:tc>
          <w:tcPr>
            <w:tcW w:w="7769" w:type="dxa"/>
          </w:tcPr>
          <w:p w:rsidR="002A5917" w:rsidRPr="001F6278" w:rsidRDefault="002A5917">
            <w:r w:rsidRPr="001F6278">
              <w:t xml:space="preserve">Dwie trzy osoby do pilnowania wiszących posterów, dbające o ich estetykę, </w:t>
            </w:r>
            <w:r>
              <w:t>(</w:t>
            </w:r>
            <w:r w:rsidRPr="001F6278">
              <w:t>zaopatrzone w materiały biurowe</w:t>
            </w:r>
            <w:r>
              <w:t>) zwłaszcza W CZASIE TRWANIA KONFERENCJI</w:t>
            </w:r>
          </w:p>
        </w:tc>
        <w:tc>
          <w:tcPr>
            <w:tcW w:w="7769" w:type="dxa"/>
          </w:tcPr>
          <w:p w:rsidR="002A5917" w:rsidRPr="001F6278" w:rsidRDefault="002A5917"/>
        </w:tc>
      </w:tr>
      <w:tr w:rsidR="002A5917" w:rsidRPr="001F6278" w:rsidTr="00344544">
        <w:tc>
          <w:tcPr>
            <w:tcW w:w="7769" w:type="dxa"/>
          </w:tcPr>
          <w:p w:rsidR="002A5917" w:rsidRPr="001F6278" w:rsidRDefault="002A5917">
            <w:r w:rsidRPr="001F6278">
              <w:t xml:space="preserve">Osoby pomagające prelegentom zawieszanie posterów </w:t>
            </w:r>
            <w:r>
              <w:t>w dniu konferencji, a po zakończonej konferencji, złożenie tych posterów w jedno miejsce np. na recepcji.</w:t>
            </w:r>
          </w:p>
        </w:tc>
        <w:tc>
          <w:tcPr>
            <w:tcW w:w="7769" w:type="dxa"/>
          </w:tcPr>
          <w:p w:rsidR="002A5917" w:rsidRPr="001F6278" w:rsidRDefault="002A5917"/>
        </w:tc>
      </w:tr>
      <w:tr w:rsidR="002A5917" w:rsidRPr="001F6278" w:rsidTr="00344544">
        <w:tc>
          <w:tcPr>
            <w:tcW w:w="7769" w:type="dxa"/>
          </w:tcPr>
          <w:p w:rsidR="002A5917" w:rsidRPr="001F6278" w:rsidRDefault="002A5917"/>
        </w:tc>
        <w:tc>
          <w:tcPr>
            <w:tcW w:w="7769" w:type="dxa"/>
          </w:tcPr>
          <w:p w:rsidR="002A5917" w:rsidRPr="001F6278" w:rsidRDefault="002A5917"/>
        </w:tc>
      </w:tr>
    </w:tbl>
    <w:p w:rsidR="002A5917" w:rsidRPr="001F6278" w:rsidRDefault="002A5917"/>
    <w:p w:rsidR="002A5917" w:rsidRPr="00E3621D" w:rsidRDefault="002A5917" w:rsidP="00E3621D">
      <w:pPr>
        <w:pStyle w:val="ListParagraph"/>
        <w:rPr>
          <w:b/>
        </w:rPr>
      </w:pPr>
    </w:p>
    <w:sectPr w:rsidR="002A5917" w:rsidRPr="00E3621D" w:rsidSect="00E35C22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17" w:rsidRDefault="002A5917" w:rsidP="00627C95">
      <w:pPr>
        <w:spacing w:after="0" w:line="240" w:lineRule="auto"/>
      </w:pPr>
      <w:r>
        <w:separator/>
      </w:r>
    </w:p>
  </w:endnote>
  <w:endnote w:type="continuationSeparator" w:id="0">
    <w:p w:rsidR="002A5917" w:rsidRDefault="002A5917" w:rsidP="0062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17" w:rsidRDefault="002A5917" w:rsidP="00627C95">
      <w:pPr>
        <w:spacing w:after="0" w:line="240" w:lineRule="auto"/>
      </w:pPr>
      <w:r>
        <w:separator/>
      </w:r>
    </w:p>
  </w:footnote>
  <w:footnote w:type="continuationSeparator" w:id="0">
    <w:p w:rsidR="002A5917" w:rsidRDefault="002A5917" w:rsidP="0062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0AEF"/>
    <w:multiLevelType w:val="hybridMultilevel"/>
    <w:tmpl w:val="A1026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AB2F2A"/>
    <w:multiLevelType w:val="hybridMultilevel"/>
    <w:tmpl w:val="4FACD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234"/>
    <w:rsid w:val="00093E3E"/>
    <w:rsid w:val="001B6234"/>
    <w:rsid w:val="001F6278"/>
    <w:rsid w:val="002A5917"/>
    <w:rsid w:val="00344544"/>
    <w:rsid w:val="004029F7"/>
    <w:rsid w:val="005A3137"/>
    <w:rsid w:val="00627C95"/>
    <w:rsid w:val="007020EB"/>
    <w:rsid w:val="00A00CD4"/>
    <w:rsid w:val="00A41E14"/>
    <w:rsid w:val="00BC0B46"/>
    <w:rsid w:val="00C70A1E"/>
    <w:rsid w:val="00D576B8"/>
    <w:rsid w:val="00D76E31"/>
    <w:rsid w:val="00D97A1E"/>
    <w:rsid w:val="00E35C22"/>
    <w:rsid w:val="00E3621D"/>
    <w:rsid w:val="00E7027C"/>
    <w:rsid w:val="00F9784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  <w:lang w:eastAsia="en-US"/>
    </w:rPr>
  </w:style>
  <w:style w:type="character" w:customStyle="1" w:styleId="ListLabel1">
    <w:name w:val="ListLabel 1"/>
    <w:uiPriority w:val="99"/>
    <w:rsid w:val="00E35C22"/>
    <w:rPr>
      <w:color w:val="000000"/>
      <w:position w:val="0"/>
      <w:sz w:val="22"/>
      <w:u w:val="none"/>
      <w:effect w:val="none"/>
      <w:vertAlign w:val="baseline"/>
    </w:rPr>
  </w:style>
  <w:style w:type="character" w:customStyle="1" w:styleId="ListLabel2">
    <w:name w:val="ListLabel 2"/>
    <w:uiPriority w:val="99"/>
    <w:rsid w:val="00E35C22"/>
  </w:style>
  <w:style w:type="character" w:customStyle="1" w:styleId="ListLabel3">
    <w:name w:val="ListLabel 3"/>
    <w:uiPriority w:val="99"/>
    <w:rsid w:val="00E35C22"/>
  </w:style>
  <w:style w:type="paragraph" w:styleId="Header">
    <w:name w:val="header"/>
    <w:basedOn w:val="Normal"/>
    <w:next w:val="Tretekstu"/>
    <w:link w:val="HeaderChar"/>
    <w:uiPriority w:val="99"/>
    <w:rsid w:val="00E35C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43B4"/>
    <w:rPr>
      <w:lang w:eastAsia="en-US"/>
    </w:rPr>
  </w:style>
  <w:style w:type="paragraph" w:customStyle="1" w:styleId="Tretekstu">
    <w:name w:val="Treść tekstu"/>
    <w:basedOn w:val="Normal"/>
    <w:uiPriority w:val="99"/>
    <w:rsid w:val="00E35C22"/>
    <w:pPr>
      <w:spacing w:after="140" w:line="288" w:lineRule="auto"/>
    </w:pPr>
  </w:style>
  <w:style w:type="paragraph" w:styleId="List">
    <w:name w:val="List"/>
    <w:basedOn w:val="Tretekstu"/>
    <w:uiPriority w:val="99"/>
    <w:rsid w:val="00E35C22"/>
    <w:rPr>
      <w:rFonts w:cs="Mangal"/>
    </w:rPr>
  </w:style>
  <w:style w:type="paragraph" w:styleId="Signature">
    <w:name w:val="Signature"/>
    <w:basedOn w:val="Normal"/>
    <w:link w:val="SignatureChar"/>
    <w:uiPriority w:val="99"/>
    <w:rsid w:val="00E35C2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C43B4"/>
    <w:rPr>
      <w:lang w:eastAsia="en-US"/>
    </w:rPr>
  </w:style>
  <w:style w:type="paragraph" w:customStyle="1" w:styleId="Indeks">
    <w:name w:val="Indeks"/>
    <w:basedOn w:val="Normal"/>
    <w:uiPriority w:val="99"/>
    <w:rsid w:val="00E35C2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627C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27C95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27C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913</Words>
  <Characters>5478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 2015 „Ideał uniwersytetu a potrzeby społeczne” - organizacja</dc:title>
  <dc:subject/>
  <dc:creator>Iwona Maciejowska</dc:creator>
  <cp:keywords/>
  <dc:description/>
  <cp:lastModifiedBy>Jan F. Jacko</cp:lastModifiedBy>
  <cp:revision>2</cp:revision>
  <dcterms:created xsi:type="dcterms:W3CDTF">2015-01-12T03:32:00Z</dcterms:created>
  <dcterms:modified xsi:type="dcterms:W3CDTF">2015-01-12T03:32:00Z</dcterms:modified>
</cp:coreProperties>
</file>